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1FAE" w:rsidRDefault="009E019F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9F" w:rsidRDefault="009E019F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E9" w:rsidRDefault="00287325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_shot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25" w:rsidRDefault="00287325">
      <w:pPr>
        <w:rPr>
          <w:noProof/>
        </w:rPr>
      </w:pPr>
    </w:p>
    <w:p w:rsidR="00D7205B" w:rsidRPr="00D7205B" w:rsidRDefault="00D7205B">
      <w:pPr>
        <w:rPr>
          <w:sz w:val="24"/>
          <w:szCs w:val="24"/>
          <w:u w:val="single"/>
        </w:rPr>
      </w:pPr>
      <w:r w:rsidRPr="00D7205B">
        <w:rPr>
          <w:sz w:val="24"/>
          <w:szCs w:val="24"/>
          <w:u w:val="single"/>
        </w:rPr>
        <w:t>Introduction and Instructions</w:t>
      </w:r>
    </w:p>
    <w:p w:rsidR="009E5974" w:rsidRPr="00D7205B" w:rsidRDefault="007C164D">
      <w:pPr>
        <w:rPr>
          <w:sz w:val="24"/>
          <w:szCs w:val="24"/>
        </w:rPr>
      </w:pPr>
      <w:r w:rsidRPr="00D7205B">
        <w:rPr>
          <w:sz w:val="24"/>
          <w:szCs w:val="24"/>
        </w:rPr>
        <w:t xml:space="preserve">Welcome to the labyrinth </w:t>
      </w:r>
      <w:r w:rsidR="00D86319">
        <w:rPr>
          <w:sz w:val="24"/>
          <w:szCs w:val="24"/>
        </w:rPr>
        <w:t>demo</w:t>
      </w:r>
      <w:r w:rsidRPr="00D7205B">
        <w:rPr>
          <w:sz w:val="24"/>
          <w:szCs w:val="24"/>
        </w:rPr>
        <w:t xml:space="preserve"> written by Antonio Carrion.</w:t>
      </w:r>
      <w:r w:rsidR="003C7C71">
        <w:rPr>
          <w:sz w:val="24"/>
          <w:szCs w:val="24"/>
        </w:rPr>
        <w:t xml:space="preserve"> You are a hunter, use your </w:t>
      </w:r>
      <w:proofErr w:type="spellStart"/>
      <w:r w:rsidR="003C7C71">
        <w:rPr>
          <w:sz w:val="24"/>
          <w:szCs w:val="24"/>
        </w:rPr>
        <w:t>keyblade</w:t>
      </w:r>
      <w:proofErr w:type="spellEnd"/>
      <w:r w:rsidR="003C7C71">
        <w:rPr>
          <w:sz w:val="24"/>
          <w:szCs w:val="24"/>
        </w:rPr>
        <w:t xml:space="preserve"> to hunt down the deer in this forest maze. </w:t>
      </w:r>
      <w:r w:rsidR="00191EBB">
        <w:rPr>
          <w:sz w:val="24"/>
          <w:szCs w:val="24"/>
        </w:rPr>
        <w:t>The executable can be found in the source cod</w:t>
      </w:r>
      <w:r w:rsidR="009E019F">
        <w:rPr>
          <w:sz w:val="24"/>
          <w:szCs w:val="24"/>
        </w:rPr>
        <w:t>e folder</w:t>
      </w:r>
      <w:r w:rsidR="00D86319">
        <w:rPr>
          <w:sz w:val="24"/>
          <w:szCs w:val="24"/>
        </w:rPr>
        <w:t xml:space="preserve">. </w:t>
      </w:r>
      <w:r w:rsidR="003C7C71">
        <w:rPr>
          <w:sz w:val="24"/>
          <w:szCs w:val="24"/>
        </w:rPr>
        <w:t xml:space="preserve">You can switch between first person and overview mode. In first person view move with WASD and rotate the camera with the </w:t>
      </w:r>
      <w:r w:rsidR="009E019F">
        <w:rPr>
          <w:sz w:val="24"/>
          <w:szCs w:val="24"/>
        </w:rPr>
        <w:t>Arrow Keys</w:t>
      </w:r>
      <w:r w:rsidR="003C7C71">
        <w:rPr>
          <w:sz w:val="24"/>
          <w:szCs w:val="24"/>
        </w:rPr>
        <w:t>.</w:t>
      </w:r>
      <w:r w:rsidR="009E019F">
        <w:rPr>
          <w:sz w:val="24"/>
          <w:szCs w:val="24"/>
        </w:rPr>
        <w:t xml:space="preserve"> You can rise using the up arrow key and the down arrow key. </w:t>
      </w:r>
      <w:r w:rsidR="003C7C71">
        <w:rPr>
          <w:sz w:val="24"/>
          <w:szCs w:val="24"/>
        </w:rPr>
        <w:t xml:space="preserve">In overview mode rotate the maze using the </w:t>
      </w:r>
      <w:r w:rsidR="009E019F">
        <w:rPr>
          <w:sz w:val="24"/>
          <w:szCs w:val="24"/>
        </w:rPr>
        <w:t xml:space="preserve">arrow keys, and the keys </w:t>
      </w:r>
      <w:r w:rsidR="003C7C71">
        <w:rPr>
          <w:sz w:val="24"/>
          <w:szCs w:val="24"/>
        </w:rPr>
        <w:t xml:space="preserve">elevates the camera above the maze and </w:t>
      </w:r>
      <w:proofErr w:type="gramStart"/>
      <w:r w:rsidR="003C7C71">
        <w:rPr>
          <w:sz w:val="24"/>
          <w:szCs w:val="24"/>
        </w:rPr>
        <w:t xml:space="preserve">the </w:t>
      </w:r>
      <w:r w:rsidR="009E019F">
        <w:rPr>
          <w:sz w:val="24"/>
          <w:szCs w:val="24"/>
        </w:rPr>
        <w:t>a</w:t>
      </w:r>
      <w:proofErr w:type="gramEnd"/>
      <w:r w:rsidR="009E019F">
        <w:rPr>
          <w:sz w:val="24"/>
          <w:szCs w:val="24"/>
        </w:rPr>
        <w:t xml:space="preserve"> and s </w:t>
      </w:r>
      <w:r w:rsidR="003C7C71">
        <w:rPr>
          <w:sz w:val="24"/>
          <w:szCs w:val="24"/>
        </w:rPr>
        <w:t xml:space="preserve">keys moves it closer and further away. Going to Light &gt; Control Light lets you control the light with the left and right arrow keys. </w:t>
      </w:r>
      <w:r w:rsidR="004A1BCA">
        <w:rPr>
          <w:sz w:val="24"/>
          <w:szCs w:val="24"/>
        </w:rPr>
        <w:t xml:space="preserve">The instructions always appear at the bottom of the screen. </w:t>
      </w:r>
      <w:r w:rsidR="009E019F">
        <w:rPr>
          <w:sz w:val="24"/>
          <w:szCs w:val="24"/>
        </w:rPr>
        <w:t>The popup menu has all the options available for this game. There is also a sky dome with</w:t>
      </w:r>
      <w:r w:rsidR="00D86319">
        <w:rPr>
          <w:sz w:val="24"/>
          <w:szCs w:val="24"/>
        </w:rPr>
        <w:t xml:space="preserve"> marble</w:t>
      </w:r>
      <w:r w:rsidR="009E019F">
        <w:rPr>
          <w:sz w:val="24"/>
          <w:szCs w:val="24"/>
        </w:rPr>
        <w:t xml:space="preserve"> noise!</w:t>
      </w:r>
    </w:p>
    <w:p w:rsidR="00D7205B" w:rsidRDefault="00D7205B">
      <w:pPr>
        <w:rPr>
          <w:sz w:val="24"/>
          <w:szCs w:val="24"/>
          <w:u w:val="single"/>
        </w:rPr>
      </w:pPr>
      <w:r w:rsidRPr="00D7205B">
        <w:rPr>
          <w:sz w:val="24"/>
          <w:szCs w:val="24"/>
          <w:u w:val="single"/>
        </w:rPr>
        <w:t>Notes</w:t>
      </w:r>
    </w:p>
    <w:p w:rsidR="004A1BCA" w:rsidRDefault="004A1BCA">
      <w:pPr>
        <w:rPr>
          <w:sz w:val="24"/>
          <w:szCs w:val="24"/>
        </w:rPr>
      </w:pPr>
      <w:r>
        <w:rPr>
          <w:sz w:val="24"/>
          <w:szCs w:val="24"/>
        </w:rPr>
        <w:t>All the materials used are located in the file called Material.cpp</w:t>
      </w:r>
      <w:r w:rsidR="00264D88">
        <w:rPr>
          <w:sz w:val="24"/>
          <w:szCs w:val="24"/>
        </w:rPr>
        <w:t xml:space="preserve">. </w:t>
      </w:r>
      <w:r w:rsidR="00D33456">
        <w:rPr>
          <w:sz w:val="24"/>
          <w:szCs w:val="24"/>
        </w:rPr>
        <w:t xml:space="preserve">The controls are similar to the assignment specs. </w:t>
      </w:r>
    </w:p>
    <w:p w:rsidR="00D33456" w:rsidRDefault="00D33456">
      <w:pPr>
        <w:rPr>
          <w:sz w:val="24"/>
          <w:szCs w:val="24"/>
        </w:rPr>
      </w:pPr>
      <w:r>
        <w:rPr>
          <w:sz w:val="24"/>
          <w:szCs w:val="24"/>
        </w:rPr>
        <w:t>The menu is as follows:</w:t>
      </w:r>
    </w:p>
    <w:p w:rsidR="009E019F" w:rsidRDefault="009E019F">
      <w:pPr>
        <w:rPr>
          <w:sz w:val="24"/>
          <w:szCs w:val="24"/>
        </w:rPr>
      </w:pPr>
      <w:r>
        <w:rPr>
          <w:sz w:val="24"/>
          <w:szCs w:val="24"/>
        </w:rPr>
        <w:t>Navigation – Control Light – Control Camera</w:t>
      </w:r>
    </w:p>
    <w:p w:rsidR="00D33456" w:rsidRDefault="00D33456">
      <w:pPr>
        <w:rPr>
          <w:sz w:val="24"/>
          <w:szCs w:val="24"/>
        </w:rPr>
      </w:pPr>
      <w:r>
        <w:rPr>
          <w:sz w:val="24"/>
          <w:szCs w:val="24"/>
        </w:rPr>
        <w:t>Light</w:t>
      </w:r>
      <w:r w:rsidR="009E019F">
        <w:rPr>
          <w:sz w:val="24"/>
          <w:szCs w:val="24"/>
        </w:rPr>
        <w:t xml:space="preserve"> - Static-moving</w:t>
      </w:r>
    </w:p>
    <w:p w:rsidR="009E019F" w:rsidRDefault="009E019F">
      <w:pPr>
        <w:rPr>
          <w:sz w:val="24"/>
          <w:szCs w:val="24"/>
        </w:rPr>
      </w:pPr>
      <w:r>
        <w:rPr>
          <w:sz w:val="24"/>
          <w:szCs w:val="24"/>
        </w:rPr>
        <w:t>Viewing – overview – first person – 45 degrees</w:t>
      </w:r>
    </w:p>
    <w:p w:rsidR="00D33456" w:rsidRDefault="00D3345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Normals</w:t>
      </w:r>
      <w:proofErr w:type="spellEnd"/>
      <w:r w:rsidR="009E019F">
        <w:rPr>
          <w:sz w:val="24"/>
          <w:szCs w:val="24"/>
        </w:rPr>
        <w:t xml:space="preserve"> - </w:t>
      </w:r>
      <w:proofErr w:type="spellStart"/>
      <w:r>
        <w:rPr>
          <w:sz w:val="24"/>
          <w:szCs w:val="24"/>
        </w:rPr>
        <w:t>PerFace</w:t>
      </w:r>
      <w:proofErr w:type="spellEnd"/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PerVertex</w:t>
      </w:r>
      <w:proofErr w:type="spellEnd"/>
      <w:r>
        <w:rPr>
          <w:sz w:val="24"/>
          <w:szCs w:val="24"/>
        </w:rPr>
        <w:t>-</w:t>
      </w:r>
      <w:proofErr w:type="spellStart"/>
      <w:r w:rsidR="009E019F">
        <w:rPr>
          <w:sz w:val="24"/>
          <w:szCs w:val="24"/>
        </w:rPr>
        <w:t>PerWeight</w:t>
      </w:r>
      <w:proofErr w:type="spellEnd"/>
      <w:r w:rsidR="009E019F">
        <w:rPr>
          <w:sz w:val="24"/>
          <w:szCs w:val="24"/>
        </w:rPr>
        <w:t>-</w:t>
      </w:r>
      <w:r>
        <w:rPr>
          <w:sz w:val="24"/>
          <w:szCs w:val="24"/>
        </w:rPr>
        <w:t>Visualization&gt;-</w:t>
      </w:r>
      <w:proofErr w:type="spellStart"/>
      <w:r>
        <w:rPr>
          <w:sz w:val="24"/>
          <w:szCs w:val="24"/>
        </w:rPr>
        <w:t>Perface-Pervertex</w:t>
      </w:r>
      <w:proofErr w:type="spellEnd"/>
    </w:p>
    <w:p w:rsidR="00D33456" w:rsidRDefault="00D33456">
      <w:pPr>
        <w:rPr>
          <w:sz w:val="24"/>
          <w:szCs w:val="24"/>
        </w:rPr>
      </w:pPr>
      <w:r>
        <w:rPr>
          <w:sz w:val="24"/>
          <w:szCs w:val="24"/>
        </w:rPr>
        <w:lastRenderedPageBreak/>
        <w:t>Textures</w:t>
      </w:r>
      <w:r w:rsidR="009E019F">
        <w:rPr>
          <w:sz w:val="24"/>
          <w:szCs w:val="24"/>
        </w:rPr>
        <w:t xml:space="preserve"> - </w:t>
      </w:r>
      <w:r>
        <w:rPr>
          <w:sz w:val="24"/>
          <w:szCs w:val="24"/>
        </w:rPr>
        <w:t>off</w:t>
      </w:r>
    </w:p>
    <w:p w:rsidR="00D33456" w:rsidRDefault="00D33456">
      <w:pPr>
        <w:rPr>
          <w:sz w:val="24"/>
          <w:szCs w:val="24"/>
        </w:rPr>
      </w:pPr>
      <w:r>
        <w:rPr>
          <w:sz w:val="24"/>
          <w:szCs w:val="24"/>
        </w:rPr>
        <w:t>Materials</w:t>
      </w:r>
      <w:r w:rsidR="009E019F">
        <w:rPr>
          <w:sz w:val="24"/>
          <w:szCs w:val="24"/>
        </w:rPr>
        <w:t xml:space="preserve"> - </w:t>
      </w:r>
      <w:r>
        <w:rPr>
          <w:sz w:val="24"/>
          <w:szCs w:val="24"/>
        </w:rPr>
        <w:t>Same-different</w:t>
      </w:r>
    </w:p>
    <w:p w:rsidR="00D33456" w:rsidRDefault="00D33456">
      <w:pPr>
        <w:rPr>
          <w:sz w:val="24"/>
          <w:szCs w:val="24"/>
        </w:rPr>
      </w:pPr>
      <w:r>
        <w:rPr>
          <w:sz w:val="24"/>
          <w:szCs w:val="24"/>
        </w:rPr>
        <w:t>Rendering</w:t>
      </w:r>
      <w:r w:rsidR="009E019F">
        <w:rPr>
          <w:sz w:val="24"/>
          <w:szCs w:val="24"/>
        </w:rPr>
        <w:t xml:space="preserve"> -</w:t>
      </w:r>
      <w:r>
        <w:rPr>
          <w:sz w:val="24"/>
          <w:szCs w:val="24"/>
        </w:rPr>
        <w:t>Smooth-flat</w:t>
      </w:r>
    </w:p>
    <w:p w:rsidR="009E019F" w:rsidRDefault="009E019F">
      <w:pPr>
        <w:rPr>
          <w:sz w:val="24"/>
          <w:szCs w:val="24"/>
        </w:rPr>
      </w:pPr>
      <w:r>
        <w:rPr>
          <w:sz w:val="24"/>
          <w:szCs w:val="24"/>
        </w:rPr>
        <w:t xml:space="preserve">Plane – Flat Plane - </w:t>
      </w:r>
      <w:proofErr w:type="spellStart"/>
      <w:r w:rsidR="00D33456">
        <w:rPr>
          <w:sz w:val="24"/>
          <w:szCs w:val="24"/>
        </w:rPr>
        <w:t>Perlin</w:t>
      </w:r>
      <w:proofErr w:type="spellEnd"/>
      <w:r w:rsidR="00D33456">
        <w:rPr>
          <w:sz w:val="24"/>
          <w:szCs w:val="24"/>
        </w:rPr>
        <w:t xml:space="preserve"> Noise</w:t>
      </w:r>
      <w:r>
        <w:rPr>
          <w:sz w:val="24"/>
          <w:szCs w:val="24"/>
        </w:rPr>
        <w:t xml:space="preserve"> - </w:t>
      </w:r>
      <w:r w:rsidR="00D33456">
        <w:rPr>
          <w:sz w:val="24"/>
          <w:szCs w:val="24"/>
        </w:rPr>
        <w:t>Marble Noise</w:t>
      </w:r>
    </w:p>
    <w:p w:rsidR="009E019F" w:rsidRDefault="009E019F">
      <w:pPr>
        <w:rPr>
          <w:sz w:val="24"/>
          <w:szCs w:val="24"/>
        </w:rPr>
      </w:pPr>
      <w:r>
        <w:rPr>
          <w:sz w:val="24"/>
          <w:szCs w:val="24"/>
        </w:rPr>
        <w:t>Collision –On – OFF</w:t>
      </w:r>
    </w:p>
    <w:p w:rsidR="009E019F" w:rsidRDefault="009E019F">
      <w:pPr>
        <w:rPr>
          <w:sz w:val="24"/>
          <w:szCs w:val="24"/>
        </w:rPr>
      </w:pPr>
      <w:r>
        <w:rPr>
          <w:sz w:val="24"/>
          <w:szCs w:val="24"/>
        </w:rPr>
        <w:t>Crease Angles – Off – 35degrees</w:t>
      </w:r>
    </w:p>
    <w:p w:rsidR="00D7205B" w:rsidRDefault="00D7205B">
      <w:pPr>
        <w:rPr>
          <w:u w:val="single"/>
        </w:rPr>
      </w:pPr>
      <w:r w:rsidRPr="00D7205B">
        <w:rPr>
          <w:u w:val="single"/>
        </w:rPr>
        <w:t>Acknowledgments</w:t>
      </w:r>
    </w:p>
    <w:p w:rsidR="00D86319" w:rsidRDefault="00D86319" w:rsidP="00D86319">
      <w:r>
        <w:t>Significant help from</w:t>
      </w:r>
      <w:r w:rsidRPr="00D7205B">
        <w:t>:</w:t>
      </w:r>
    </w:p>
    <w:p w:rsidR="00D86319" w:rsidRDefault="00D86319" w:rsidP="00D86319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Jack Douglas</w:t>
      </w:r>
    </w:p>
    <w:p w:rsidR="00D86319" w:rsidRDefault="00D86319" w:rsidP="00D86319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Aaron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Lajom</w:t>
      </w:r>
      <w:proofErr w:type="spellEnd"/>
    </w:p>
    <w:p w:rsidR="00D86319" w:rsidRDefault="00D86319" w:rsidP="00D86319">
      <w:pPr>
        <w:rPr>
          <w:rFonts w:ascii="Consolas" w:hAnsi="Consolas" w:cs="Consolas"/>
          <w:color w:val="A31515"/>
          <w:sz w:val="19"/>
          <w:szCs w:val="19"/>
        </w:rPr>
      </w:pPr>
      <w:proofErr w:type="gramStart"/>
      <w:r>
        <w:rPr>
          <w:rFonts w:ascii="Consolas" w:hAnsi="Consolas" w:cs="Consolas"/>
          <w:color w:val="A31515"/>
          <w:sz w:val="19"/>
          <w:szCs w:val="19"/>
        </w:rPr>
        <w:t>An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Ta</w:t>
      </w:r>
    </w:p>
    <w:p w:rsidR="00D86319" w:rsidRDefault="00D86319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Austin Crothers</w:t>
      </w:r>
    </w:p>
    <w:p w:rsidR="00D86319" w:rsidRPr="00D86319" w:rsidRDefault="00D86319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Thank You guys for all of your help sincerely.</w:t>
      </w:r>
      <w:bookmarkStart w:id="0" w:name="_GoBack"/>
      <w:bookmarkEnd w:id="0"/>
    </w:p>
    <w:p w:rsidR="00D7205B" w:rsidRDefault="00D7205B" w:rsidP="00D7205B">
      <w:r w:rsidRPr="00D7205B">
        <w:t>Libraries:</w:t>
      </w:r>
    </w:p>
    <w:p w:rsidR="00D7205B" w:rsidRDefault="00D7205B" w:rsidP="00D7205B">
      <w:r>
        <w:rPr>
          <w:rFonts w:ascii="Consolas" w:hAnsi="Consolas" w:cs="Consolas"/>
          <w:color w:val="A31515"/>
          <w:sz w:val="19"/>
          <w:szCs w:val="19"/>
        </w:rPr>
        <w:t>Vector</w:t>
      </w:r>
    </w:p>
    <w:p w:rsidR="00D7205B" w:rsidRPr="00D7205B" w:rsidRDefault="00D7205B" w:rsidP="00D7205B"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stdlib.h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</w:p>
    <w:p w:rsidR="00D7205B" w:rsidRDefault="00D7205B" w:rsidP="00D720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imathvec.h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</w:p>
    <w:p w:rsidR="00D7205B" w:rsidRDefault="00D7205B" w:rsidP="00D720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7205B" w:rsidRDefault="00D7205B" w:rsidP="00D720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glut.h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</w:p>
    <w:p w:rsidR="00D7205B" w:rsidRDefault="00D7205B" w:rsidP="00D720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7205B" w:rsidRDefault="00D7205B" w:rsidP="00D720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mesh.h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</w:p>
    <w:p w:rsidR="00D7205B" w:rsidRDefault="00D7205B" w:rsidP="00D720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7205B" w:rsidRDefault="00D7205B" w:rsidP="00D7205B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math.h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</w:p>
    <w:p w:rsidR="003C7C71" w:rsidRDefault="003C7C71" w:rsidP="00D7205B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“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material.h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”</w:t>
      </w:r>
    </w:p>
    <w:p w:rsidR="003C7C71" w:rsidRDefault="003C7C71" w:rsidP="00D7205B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“material.cpp”</w:t>
      </w:r>
    </w:p>
    <w:sectPr w:rsidR="003C7C71" w:rsidSect="007C164D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1BE1" w:rsidRDefault="00B81BE1" w:rsidP="007C164D">
      <w:pPr>
        <w:spacing w:after="0" w:line="240" w:lineRule="auto"/>
      </w:pPr>
      <w:r>
        <w:separator/>
      </w:r>
    </w:p>
  </w:endnote>
  <w:endnote w:type="continuationSeparator" w:id="0">
    <w:p w:rsidR="00B81BE1" w:rsidRDefault="00B81BE1" w:rsidP="007C16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1BE1" w:rsidRDefault="00B81BE1" w:rsidP="007C164D">
      <w:pPr>
        <w:spacing w:after="0" w:line="240" w:lineRule="auto"/>
      </w:pPr>
      <w:r>
        <w:separator/>
      </w:r>
    </w:p>
  </w:footnote>
  <w:footnote w:type="continuationSeparator" w:id="0">
    <w:p w:rsidR="00B81BE1" w:rsidRDefault="00B81BE1" w:rsidP="007C16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164D" w:rsidRPr="007C164D" w:rsidRDefault="007C164D" w:rsidP="007C164D">
    <w:pPr>
      <w:pStyle w:val="Title"/>
      <w:jc w:val="center"/>
    </w:pPr>
    <w:r>
      <w:t>Antonio Carrion – OVERVIEW</w:t>
    </w:r>
  </w:p>
  <w:p w:rsidR="007C164D" w:rsidRDefault="007C164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9E7"/>
    <w:rsid w:val="00006906"/>
    <w:rsid w:val="000578B2"/>
    <w:rsid w:val="000F10F3"/>
    <w:rsid w:val="00191EBB"/>
    <w:rsid w:val="002219E7"/>
    <w:rsid w:val="00264D88"/>
    <w:rsid w:val="00287325"/>
    <w:rsid w:val="003C40E9"/>
    <w:rsid w:val="003C7C71"/>
    <w:rsid w:val="004A1BCA"/>
    <w:rsid w:val="00791FAE"/>
    <w:rsid w:val="007C164D"/>
    <w:rsid w:val="007F1DA6"/>
    <w:rsid w:val="008947D8"/>
    <w:rsid w:val="009E019F"/>
    <w:rsid w:val="009E5974"/>
    <w:rsid w:val="00AC6798"/>
    <w:rsid w:val="00B81BE1"/>
    <w:rsid w:val="00D33456"/>
    <w:rsid w:val="00D7205B"/>
    <w:rsid w:val="00D86319"/>
    <w:rsid w:val="00E377B1"/>
    <w:rsid w:val="00F01638"/>
    <w:rsid w:val="00FD0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A9347C-1EB2-4440-8E8B-9C208B319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20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16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164D"/>
  </w:style>
  <w:style w:type="paragraph" w:styleId="Footer">
    <w:name w:val="footer"/>
    <w:basedOn w:val="Normal"/>
    <w:link w:val="FooterChar"/>
    <w:uiPriority w:val="99"/>
    <w:unhideWhenUsed/>
    <w:rsid w:val="007C16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164D"/>
  </w:style>
  <w:style w:type="paragraph" w:styleId="Title">
    <w:name w:val="Title"/>
    <w:basedOn w:val="Normal"/>
    <w:next w:val="Normal"/>
    <w:link w:val="TitleChar"/>
    <w:uiPriority w:val="10"/>
    <w:qFormat/>
    <w:rsid w:val="007C164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164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9B70C8-8475-429D-B2AA-FA5FAA1B1B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234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Azul</dc:creator>
  <cp:keywords/>
  <dc:description/>
  <cp:lastModifiedBy>Azul</cp:lastModifiedBy>
  <cp:revision>2</cp:revision>
  <dcterms:created xsi:type="dcterms:W3CDTF">2017-01-12T01:56:00Z</dcterms:created>
  <dcterms:modified xsi:type="dcterms:W3CDTF">2017-01-12T01:56:00Z</dcterms:modified>
</cp:coreProperties>
</file>